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F" w:rsidRDefault="004F0796" w:rsidP="00C4392F">
      <w:pPr>
        <w:rPr>
          <w:lang w:eastAsia="pl-PL"/>
        </w:rPr>
      </w:pPr>
      <w:r>
        <w:rPr>
          <w:rFonts w:ascii="Arial" w:hAnsi="Arial" w:cs="Arial"/>
          <w:b/>
          <w:bCs/>
        </w:rPr>
        <w:t>ZAŁĄCZNIK NR 7 do dokumentu: Regulamin rekrutacji</w:t>
      </w:r>
    </w:p>
    <w:p w:rsidR="004F079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  <w:r w:rsidRPr="008313BC">
        <w:rPr>
          <w:rFonts w:ascii="Arial" w:hAnsi="Arial" w:cs="Arial"/>
          <w:b/>
          <w:sz w:val="24"/>
          <w:szCs w:val="24"/>
        </w:rPr>
        <w:t xml:space="preserve"> </w:t>
      </w:r>
    </w:p>
    <w:p w:rsidR="0055763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</w:t>
      </w:r>
      <w:r w:rsidRPr="008313B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DIAGNOZY POTRZEB SZKOLENIOWYCH</w:t>
      </w:r>
    </w:p>
    <w:p w:rsidR="00557636" w:rsidRDefault="00557636" w:rsidP="00557636">
      <w:pPr>
        <w:jc w:val="center"/>
        <w:rPr>
          <w:rFonts w:ascii="Arial" w:hAnsi="Arial" w:cs="Arial"/>
          <w:b/>
          <w:sz w:val="24"/>
          <w:szCs w:val="24"/>
        </w:rPr>
      </w:pPr>
    </w:p>
    <w:p w:rsidR="00557636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 xml:space="preserve">Ja, niżej podpisana(y) </w:t>
      </w:r>
    </w:p>
    <w:p w:rsidR="00557636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57636" w:rsidRPr="008313BC" w:rsidRDefault="00557636" w:rsidP="005576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313BC"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="00912598">
        <w:rPr>
          <w:rFonts w:ascii="Arial" w:hAnsi="Arial" w:cs="Arial"/>
        </w:rPr>
        <w:t>....................</w:t>
      </w:r>
    </w:p>
    <w:p w:rsidR="00557636" w:rsidRPr="008313BC" w:rsidRDefault="004F0796" w:rsidP="005576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(i</w:t>
      </w:r>
      <w:r w:rsidR="00557636" w:rsidRPr="008313BC">
        <w:rPr>
          <w:rFonts w:ascii="Arial" w:hAnsi="Arial" w:cs="Arial"/>
          <w:i/>
          <w:iCs/>
        </w:rPr>
        <w:t>mię i nazwisko)</w:t>
      </w:r>
    </w:p>
    <w:p w:rsidR="00C4392F" w:rsidRPr="00C4392F" w:rsidRDefault="00C4392F" w:rsidP="00C4392F">
      <w:pPr>
        <w:rPr>
          <w:lang w:eastAsia="pl-PL"/>
        </w:rPr>
      </w:pPr>
    </w:p>
    <w:p w:rsidR="0041703B" w:rsidRDefault="00557636">
      <w:pPr>
        <w:rPr>
          <w:rFonts w:ascii="Arial" w:hAnsi="Arial" w:cs="Arial"/>
        </w:rPr>
      </w:pPr>
      <w:r w:rsidRPr="00557636">
        <w:rPr>
          <w:rFonts w:ascii="Arial" w:hAnsi="Arial" w:cs="Arial"/>
        </w:rPr>
        <w:t>Wyrażając</w:t>
      </w:r>
      <w:r>
        <w:rPr>
          <w:rFonts w:ascii="Arial" w:hAnsi="Arial" w:cs="Arial"/>
        </w:rPr>
        <w:t xml:space="preserve"> chęć udziału w projekcie pn. „</w:t>
      </w:r>
      <w:r w:rsidR="004F0796">
        <w:rPr>
          <w:rFonts w:ascii="Arial" w:hAnsi="Arial" w:cs="Arial"/>
        </w:rPr>
        <w:t xml:space="preserve">Z </w:t>
      </w:r>
      <w:proofErr w:type="spellStart"/>
      <w:r w:rsidR="004F0796">
        <w:rPr>
          <w:rFonts w:ascii="Arial" w:hAnsi="Arial" w:cs="Arial"/>
        </w:rPr>
        <w:t>POWERem</w:t>
      </w:r>
      <w:proofErr w:type="spellEnd"/>
      <w:r w:rsidR="004F0796">
        <w:rPr>
          <w:rFonts w:ascii="Arial" w:hAnsi="Arial" w:cs="Arial"/>
        </w:rPr>
        <w:t xml:space="preserve"> do samozatrudnienia!</w:t>
      </w:r>
      <w:r>
        <w:rPr>
          <w:rFonts w:ascii="Arial" w:hAnsi="Arial" w:cs="Arial"/>
        </w:rPr>
        <w:t>” deklar</w:t>
      </w:r>
      <w:r w:rsidR="004F0796">
        <w:rPr>
          <w:rFonts w:ascii="Arial" w:hAnsi="Arial" w:cs="Arial"/>
        </w:rPr>
        <w:t>uję</w:t>
      </w:r>
      <w:r>
        <w:rPr>
          <w:rFonts w:ascii="Arial" w:hAnsi="Arial" w:cs="Arial"/>
        </w:rPr>
        <w:t xml:space="preserve"> chęć uczestnictwa w zajęciach szkoleniowych:</w:t>
      </w:r>
    </w:p>
    <w:tbl>
      <w:tblPr>
        <w:tblStyle w:val="Tabela-Siatka"/>
        <w:tblW w:w="0" w:type="auto"/>
        <w:tblLook w:val="04A0"/>
      </w:tblPr>
      <w:tblGrid>
        <w:gridCol w:w="5778"/>
        <w:gridCol w:w="1701"/>
        <w:gridCol w:w="1733"/>
      </w:tblGrid>
      <w:tr w:rsidR="00557636" w:rsidTr="006712CC">
        <w:tc>
          <w:tcPr>
            <w:tcW w:w="9212" w:type="dxa"/>
            <w:gridSpan w:val="3"/>
          </w:tcPr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</w:p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z zakresu zakładania i prowadzenia działalności gospodarczej</w:t>
            </w:r>
          </w:p>
          <w:p w:rsidR="00557636" w:rsidRDefault="00557636" w:rsidP="00557636">
            <w:pPr>
              <w:jc w:val="center"/>
              <w:rPr>
                <w:rFonts w:ascii="Arial" w:hAnsi="Arial" w:cs="Arial"/>
              </w:rPr>
            </w:pPr>
          </w:p>
        </w:tc>
      </w:tr>
      <w:tr w:rsidR="00557636" w:rsidTr="00E42144">
        <w:tc>
          <w:tcPr>
            <w:tcW w:w="9212" w:type="dxa"/>
            <w:gridSpan w:val="3"/>
          </w:tcPr>
          <w:p w:rsidR="00557636" w:rsidRDefault="00557636">
            <w:pPr>
              <w:rPr>
                <w:rFonts w:ascii="Arial" w:hAnsi="Arial" w:cs="Arial"/>
              </w:rPr>
            </w:pPr>
          </w:p>
          <w:p w:rsidR="00557636" w:rsidRDefault="00557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Szkolenia grupowe: 5 dni x 8h = 40 godzin szkoleniowych (1 godzina = 1 godzina lekcyjna tj. 45 minut)</w:t>
            </w:r>
          </w:p>
          <w:p w:rsidR="00557636" w:rsidRDefault="00557636">
            <w:pPr>
              <w:rPr>
                <w:rFonts w:ascii="Arial" w:hAnsi="Arial" w:cs="Arial"/>
              </w:rPr>
            </w:pPr>
          </w:p>
        </w:tc>
      </w:tr>
      <w:tr w:rsidR="00557636" w:rsidTr="00557636">
        <w:tc>
          <w:tcPr>
            <w:tcW w:w="5778" w:type="dxa"/>
          </w:tcPr>
          <w:p w:rsidR="00845A5C" w:rsidRDefault="00845A5C">
            <w:pPr>
              <w:rPr>
                <w:rFonts w:ascii="Arial" w:hAnsi="Arial" w:cs="Arial"/>
              </w:rPr>
            </w:pPr>
          </w:p>
          <w:p w:rsidR="00845A5C" w:rsidRDefault="0084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tematyczny</w:t>
            </w:r>
          </w:p>
          <w:p w:rsidR="00557636" w:rsidRDefault="00845A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:rsidR="00557636" w:rsidRDefault="00557636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</w:tcPr>
          <w:p w:rsidR="00557636" w:rsidRDefault="00557636">
            <w:pPr>
              <w:rPr>
                <w:rFonts w:ascii="Arial" w:hAnsi="Arial" w:cs="Arial"/>
              </w:rPr>
            </w:pPr>
          </w:p>
        </w:tc>
      </w:tr>
      <w:tr w:rsidR="00557636" w:rsidTr="004F0796">
        <w:tc>
          <w:tcPr>
            <w:tcW w:w="5778" w:type="dxa"/>
          </w:tcPr>
          <w:p w:rsidR="00845A5C" w:rsidRPr="00845A5C" w:rsidRDefault="00845A5C" w:rsidP="00845A5C">
            <w:pPr>
              <w:pStyle w:val="Akapitzlist"/>
              <w:spacing w:line="30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45A5C">
              <w:rPr>
                <w:rFonts w:ascii="Arial" w:hAnsi="Arial" w:cs="Arial"/>
                <w:b/>
              </w:rPr>
              <w:t>Prawno-księgowe aspekty prowad</w:t>
            </w:r>
            <w:r>
              <w:rPr>
                <w:rFonts w:ascii="Arial" w:hAnsi="Arial" w:cs="Arial"/>
                <w:b/>
              </w:rPr>
              <w:t>zenia działalności gospodarczej</w:t>
            </w:r>
          </w:p>
          <w:p w:rsid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</w:rPr>
              <w:t xml:space="preserve">1) działalność gospodarcza w kontekście przepisów prawnych, procedura zakładania i formy prowadzenia działalności gospodarczej,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</w:rPr>
              <w:t>2) księgowość oraz przepisy podatkowe i ZUS,</w:t>
            </w:r>
          </w:p>
          <w:p w:rsidR="00557636" w:rsidRPr="00845A5C" w:rsidRDefault="00845A5C" w:rsidP="00845A5C">
            <w:pPr>
              <w:spacing w:line="300" w:lineRule="auto"/>
              <w:jc w:val="both"/>
            </w:pPr>
            <w:r w:rsidRPr="00845A5C">
              <w:rPr>
                <w:rFonts w:ascii="Arial" w:hAnsi="Arial" w:cs="Arial"/>
              </w:rPr>
              <w:t xml:space="preserve">zagadnienia związane </w:t>
            </w:r>
            <w:r w:rsidR="004F0796">
              <w:rPr>
                <w:rFonts w:ascii="Arial" w:hAnsi="Arial" w:cs="Arial"/>
              </w:rPr>
              <w:t>z prawem pracy, rozliczeniami z </w:t>
            </w:r>
            <w:r w:rsidRPr="00845A5C">
              <w:rPr>
                <w:rFonts w:ascii="Arial" w:hAnsi="Arial" w:cs="Arial"/>
              </w:rPr>
              <w:t>ZUS, opodatkowaniem, ubezpieczeniami, kontrolą prowadzonej działalności gospodarczej.</w:t>
            </w:r>
          </w:p>
        </w:tc>
        <w:tc>
          <w:tcPr>
            <w:tcW w:w="1701" w:type="dxa"/>
            <w:vAlign w:val="center"/>
          </w:tcPr>
          <w:p w:rsidR="00557636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845A5C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  <w:tr w:rsidR="00557636" w:rsidTr="004F0796">
        <w:tc>
          <w:tcPr>
            <w:tcW w:w="5778" w:type="dxa"/>
          </w:tcPr>
          <w:p w:rsidR="00557636" w:rsidRPr="00845A5C" w:rsidRDefault="00845A5C" w:rsidP="00845A5C">
            <w:pPr>
              <w:spacing w:line="300" w:lineRule="auto"/>
              <w:rPr>
                <w:rFonts w:ascii="Arial" w:hAnsi="Arial" w:cs="Arial"/>
                <w:b/>
              </w:rPr>
            </w:pPr>
            <w:r w:rsidRPr="00845A5C">
              <w:rPr>
                <w:rFonts w:ascii="Arial" w:hAnsi="Arial" w:cs="Arial"/>
                <w:b/>
              </w:rPr>
              <w:t>„Marketing i planowanie działalności gospodarczej- biznes plan”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845A5C">
              <w:rPr>
                <w:rFonts w:ascii="Arial" w:hAnsi="Arial" w:cs="Arial"/>
              </w:rPr>
              <w:t>) rekl</w:t>
            </w:r>
            <w:r>
              <w:rPr>
                <w:rFonts w:ascii="Arial" w:hAnsi="Arial" w:cs="Arial"/>
              </w:rPr>
              <w:t xml:space="preserve">ama i inne działania promocyjne - </w:t>
            </w:r>
            <w:r w:rsidR="004F0796">
              <w:rPr>
                <w:rFonts w:ascii="Arial" w:hAnsi="Arial" w:cs="Arial"/>
              </w:rPr>
              <w:t>marketing i </w:t>
            </w:r>
            <w:r w:rsidRPr="00845A5C">
              <w:rPr>
                <w:rFonts w:ascii="Arial" w:hAnsi="Arial" w:cs="Arial"/>
              </w:rPr>
              <w:t xml:space="preserve">promocja przedsiębiorstwa w praktyce (dobór form promocji i reklamy),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845A5C">
              <w:rPr>
                <w:rFonts w:ascii="Arial" w:hAnsi="Arial" w:cs="Arial"/>
              </w:rPr>
              <w:t xml:space="preserve">) inne źródła finansowania działalności gospodarczej,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845A5C">
              <w:rPr>
                <w:rFonts w:ascii="Arial" w:hAnsi="Arial" w:cs="Arial"/>
              </w:rPr>
              <w:t>) sporządzeni</w:t>
            </w:r>
            <w:r>
              <w:rPr>
                <w:rFonts w:ascii="Arial" w:hAnsi="Arial" w:cs="Arial"/>
              </w:rPr>
              <w:t xml:space="preserve">e biznesplanu i jego realizacja - </w:t>
            </w:r>
            <w:r w:rsidRPr="00845A5C">
              <w:rPr>
                <w:rFonts w:ascii="Arial" w:hAnsi="Arial" w:cs="Arial"/>
              </w:rPr>
              <w:t xml:space="preserve">elementy biznes planu, analiza biznesu pod kątem zasobów własnych, oferty produktowej, cen i przychodów ze sprzedaży, konkurencji, budowanie planu inwestycyjnego i ekonomiczno – finansowego, </w:t>
            </w:r>
            <w:r w:rsidRPr="00845A5C">
              <w:rPr>
                <w:rFonts w:ascii="Arial" w:hAnsi="Arial" w:cs="Arial"/>
              </w:rPr>
              <w:lastRenderedPageBreak/>
              <w:t xml:space="preserve">zarządzanie przedsiębiorstwem, 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845A5C">
              <w:rPr>
                <w:rFonts w:ascii="Arial" w:hAnsi="Arial" w:cs="Arial"/>
              </w:rPr>
              <w:t>) negocjacje biznesowe, techniki negocjacji w biznesie,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5) pozyskanie i obsługa klienta -</w:t>
            </w:r>
            <w:r w:rsidRPr="00845A5C">
              <w:rPr>
                <w:rFonts w:ascii="Arial" w:hAnsi="Arial" w:cs="Arial"/>
              </w:rPr>
              <w:t xml:space="preserve"> psychologiczne aspekty obsługi klienta, usługi posprzedażowe, budowanie lojalności klienta.</w:t>
            </w:r>
          </w:p>
          <w:p w:rsidR="00845A5C" w:rsidRPr="00845A5C" w:rsidRDefault="00845A5C" w:rsidP="00845A5C">
            <w:pPr>
              <w:autoSpaceDE w:val="0"/>
              <w:autoSpaceDN w:val="0"/>
              <w:adjustRightInd w:val="0"/>
              <w:spacing w:line="30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Arial" w:hAnsi="Arial" w:cs="Arial"/>
              </w:rPr>
              <w:t>6</w:t>
            </w:r>
            <w:r w:rsidRPr="00845A5C">
              <w:rPr>
                <w:rFonts w:ascii="Arial" w:hAnsi="Arial" w:cs="Arial"/>
              </w:rPr>
              <w:t>) radzenie sobie ze stresem i konfliktem.</w:t>
            </w:r>
          </w:p>
        </w:tc>
        <w:tc>
          <w:tcPr>
            <w:tcW w:w="1701" w:type="dxa"/>
            <w:vAlign w:val="center"/>
          </w:tcPr>
          <w:p w:rsidR="00557636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lastRenderedPageBreak/>
              <w:t>□</w:t>
            </w:r>
            <w:r>
              <w:rPr>
                <w:rFonts w:ascii="Arial" w:hAnsi="Arial" w:cs="Arial"/>
              </w:rPr>
              <w:t xml:space="preserve"> TAK</w:t>
            </w:r>
          </w:p>
        </w:tc>
        <w:tc>
          <w:tcPr>
            <w:tcW w:w="1733" w:type="dxa"/>
            <w:vAlign w:val="center"/>
          </w:tcPr>
          <w:p w:rsidR="00845A5C" w:rsidRDefault="00845A5C" w:rsidP="004F0796">
            <w:pPr>
              <w:jc w:val="center"/>
              <w:rPr>
                <w:rFonts w:ascii="Arial" w:hAnsi="Arial" w:cs="Arial"/>
              </w:rPr>
            </w:pPr>
            <w:r w:rsidRPr="00845A5C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</w:rPr>
              <w:t xml:space="preserve"> NIE</w:t>
            </w:r>
          </w:p>
        </w:tc>
      </w:tr>
    </w:tbl>
    <w:p w:rsidR="00557636" w:rsidRDefault="0055763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p w:rsidR="004F0796" w:rsidRDefault="004F0796">
      <w:pPr>
        <w:rPr>
          <w:rFonts w:ascii="Arial" w:hAnsi="Arial" w:cs="Arial"/>
        </w:rPr>
      </w:pPr>
    </w:p>
    <w:tbl>
      <w:tblPr>
        <w:tblStyle w:val="Tabela-Siatka"/>
        <w:tblW w:w="9427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3"/>
        <w:gridCol w:w="3119"/>
        <w:gridCol w:w="3295"/>
      </w:tblGrid>
      <w:tr w:rsidR="004F0796" w:rsidTr="004F0796">
        <w:trPr>
          <w:jc w:val="center"/>
        </w:trPr>
        <w:tc>
          <w:tcPr>
            <w:tcW w:w="3013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119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3295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</w:t>
            </w:r>
          </w:p>
        </w:tc>
      </w:tr>
      <w:tr w:rsidR="004F0796" w:rsidTr="004F0796">
        <w:trPr>
          <w:jc w:val="center"/>
        </w:trPr>
        <w:tc>
          <w:tcPr>
            <w:tcW w:w="3013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(data)</w:t>
            </w:r>
          </w:p>
        </w:tc>
        <w:tc>
          <w:tcPr>
            <w:tcW w:w="3119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Kandydata/</w:t>
            </w:r>
            <w:proofErr w:type="spellStart"/>
            <w:r>
              <w:rPr>
                <w:rFonts w:ascii="Arial" w:hAnsi="Arial" w:cs="Arial"/>
              </w:rPr>
              <w:t>tki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3295" w:type="dxa"/>
            <w:vAlign w:val="center"/>
          </w:tcPr>
          <w:p w:rsidR="004F0796" w:rsidRDefault="004F0796" w:rsidP="004F0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Doradcy Zawodowego)</w:t>
            </w:r>
          </w:p>
        </w:tc>
      </w:tr>
    </w:tbl>
    <w:p w:rsidR="00651124" w:rsidRDefault="00651124">
      <w:pPr>
        <w:rPr>
          <w:rFonts w:ascii="Arial" w:hAnsi="Arial" w:cs="Arial"/>
        </w:rPr>
      </w:pPr>
    </w:p>
    <w:sectPr w:rsidR="00651124" w:rsidSect="004170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FB9" w:rsidRDefault="004D3FB9" w:rsidP="00C4392F">
      <w:pPr>
        <w:spacing w:after="0" w:line="240" w:lineRule="auto"/>
      </w:pPr>
      <w:r>
        <w:separator/>
      </w:r>
    </w:p>
  </w:endnote>
  <w:endnote w:type="continuationSeparator" w:id="0">
    <w:p w:rsidR="004D3FB9" w:rsidRDefault="004D3FB9" w:rsidP="00C4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FB9" w:rsidRDefault="004D3FB9" w:rsidP="00C4392F">
      <w:pPr>
        <w:spacing w:after="0" w:line="240" w:lineRule="auto"/>
      </w:pPr>
      <w:r>
        <w:separator/>
      </w:r>
    </w:p>
  </w:footnote>
  <w:footnote w:type="continuationSeparator" w:id="0">
    <w:p w:rsidR="004D3FB9" w:rsidRDefault="004D3FB9" w:rsidP="00C4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92F" w:rsidRDefault="00C4392F">
    <w:pPr>
      <w:pStyle w:val="Nagwek"/>
    </w:pPr>
    <w:r w:rsidRPr="00C4392F">
      <w:rPr>
        <w:noProof/>
        <w:lang w:eastAsia="pl-PL"/>
      </w:rPr>
      <w:drawing>
        <wp:inline distT="0" distB="0" distL="0" distR="0">
          <wp:extent cx="5760720" cy="853732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3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9B"/>
    <w:rsid w:val="00126AAD"/>
    <w:rsid w:val="001D4D9B"/>
    <w:rsid w:val="003C3A89"/>
    <w:rsid w:val="0041703B"/>
    <w:rsid w:val="004D3FB9"/>
    <w:rsid w:val="004F0796"/>
    <w:rsid w:val="00557636"/>
    <w:rsid w:val="00636D1B"/>
    <w:rsid w:val="00651124"/>
    <w:rsid w:val="00845A5C"/>
    <w:rsid w:val="00912598"/>
    <w:rsid w:val="00A05747"/>
    <w:rsid w:val="00C4392F"/>
    <w:rsid w:val="00CF33CC"/>
    <w:rsid w:val="00E171C1"/>
    <w:rsid w:val="00F96ABB"/>
    <w:rsid w:val="00FC44B1"/>
    <w:rsid w:val="00FF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03B"/>
  </w:style>
  <w:style w:type="paragraph" w:styleId="Nagwek1">
    <w:name w:val="heading 1"/>
    <w:basedOn w:val="Normalny"/>
    <w:next w:val="Normalny"/>
    <w:link w:val="Nagwek1Znak"/>
    <w:qFormat/>
    <w:rsid w:val="00C439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4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392F"/>
  </w:style>
  <w:style w:type="paragraph" w:styleId="Stopka">
    <w:name w:val="footer"/>
    <w:basedOn w:val="Normalny"/>
    <w:link w:val="StopkaZnak"/>
    <w:uiPriority w:val="99"/>
    <w:semiHidden/>
    <w:unhideWhenUsed/>
    <w:rsid w:val="00C43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92F"/>
  </w:style>
  <w:style w:type="paragraph" w:styleId="Tekstdymka">
    <w:name w:val="Balloon Text"/>
    <w:basedOn w:val="Normalny"/>
    <w:link w:val="TekstdymkaZnak"/>
    <w:uiPriority w:val="99"/>
    <w:semiHidden/>
    <w:unhideWhenUsed/>
    <w:rsid w:val="00C43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2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39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557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45A5C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admin</cp:lastModifiedBy>
  <cp:revision>8</cp:revision>
  <dcterms:created xsi:type="dcterms:W3CDTF">2021-04-14T11:38:00Z</dcterms:created>
  <dcterms:modified xsi:type="dcterms:W3CDTF">2022-02-16T10:50:00Z</dcterms:modified>
</cp:coreProperties>
</file>